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04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08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декабря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133"/>
        <w:gridCol w:w="2265"/>
        <w:gridCol w:w="2580"/>
        <w:gridCol w:w="2775"/>
        <w:gridCol w:w="2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04.12.2023</w:t>
            </w:r>
          </w:p>
        </w:tc>
        <w:tc>
          <w:tcPr>
            <w:tcW w:w="241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05.12.2023</w:t>
            </w:r>
          </w:p>
        </w:tc>
        <w:tc>
          <w:tcPr>
            <w:tcW w:w="258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77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43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rPr>
                <w:rFonts w:hint="default" w:ascii="Times New Roman" w:hAnsi="Times New Roman" w:cs="Times New Roman" w:eastAsiaTheme="minorHAnsi"/>
                <w:b/>
                <w:bCs w:val="0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  <w:t>Д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  <w:t>.и «Города Казахстана»      Цель: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знает и называет страну, населённый пункт где родился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    </w:t>
            </w:r>
            <w:r>
              <w:rPr>
                <w:rFonts w:hint="default" w:ascii="Times New Roman" w:hAnsi="Times New Roman" w:cs="Times New Roman" w:eastAsiaTheme="minorHAnsi"/>
                <w:b/>
                <w:bCs w:val="0"/>
                <w:sz w:val="24"/>
                <w:szCs w:val="24"/>
                <w:highlight w:val="none"/>
                <w:lang w:val="ru-RU" w:eastAsia="en-US" w:bidi="ar-SA"/>
              </w:rPr>
              <w:t>Показ презентации «Флаги»           Цель: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уважительно относится к государственным символам (флаг, герб, гимн)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518" w:type="dxa"/>
            <w:gridSpan w:val="4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>Д.и «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>Животные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 xml:space="preserve"> и птицы Казахстана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 xml:space="preserve">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>рассматривает самостоятельно иллюстрации в книге, составляет сказку, рассказ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литература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          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Прослушивание песни «Казахстан -страна моя родная»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сохраняет культуру прослушивания музыки (слушает музыкальные произведения до конца, не отвлекаясь)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Музыка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творческая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коммуникативная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5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Просмотр презентации  «Растения и животные водоёмов Казахстана»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гордится Родиной - Республикой Казахстан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(Развитие речи, художественная литература - коммуникативная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Города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Казахстана»           Цель: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знает и называет страну, населённый пункт где родился</w:t>
            </w:r>
          </w:p>
          <w:p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77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Просмотр видеофильма «Природа Казахстана» 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гордится Родиной - Республикой Казахстан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(Ознакомление с окружающим миром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Игр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.упр. «Расскажи о символах Казахстана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уважительно относится к государственным символам (флаг, герб, гимн)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</w:p>
        </w:tc>
        <w:tc>
          <w:tcPr>
            <w:tcW w:w="243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фотографий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Астана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- наша столица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 развивать представление о столице Республики Казахстан</w:t>
            </w:r>
            <w:r>
              <w:rPr>
                <w:rFonts w:hint="default" w:ascii="Times New Roman" w:hAnsi="Times New Roman" w:eastAsia="SimSun" w:cs="Times New Roman"/>
                <w:b w:val="0"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Развитие речи,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художественная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декабря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Угадай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по голосу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 навыки,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)</w:t>
            </w:r>
            <w:bookmarkStart w:id="0" w:name="_GoBack"/>
            <w:bookmarkEnd w:id="0"/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Жабайы аңдар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: аю, 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үлкі, піл, кірпі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бұзау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4 года: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Ходить на пятках, на наружных сторонах стоп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азвивать умение бегать на носках; 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</w:t>
            </w:r>
          </w:p>
        </w:tc>
        <w:tc>
          <w:tcPr>
            <w:tcW w:w="2398" w:type="dxa"/>
            <w:gridSpan w:val="2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 4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чить различать разнохарактерную музыку. Формировать навыки культуры слушания музыки (не отвлекаться, дослушивать произведение до конца)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слушать и осмысливать содержание музыкальных произведений.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Воспитывать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у детей эмоциональную отзывчивость на музыку.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580" w:type="dxa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Ұжымдық әңгімеге қатысуға, әңгімелесушінің сөзін бөлмей, кезекпен сөйлеуге үйрету. жаңа сөздерді қолдана отырып, сөздік қорын дамыту.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2.Физическая культура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56" w:lineRule="auto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Ходить по наклонной доске вверх и вниз (ширина 2 сантиметра, высота 30–35 сантиметров).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numPr>
                <w:ilvl w:val="0"/>
                <w:numId w:val="0"/>
              </w:numPr>
              <w:spacing w:after="0" w:line="256" w:lineRule="auto"/>
              <w:ind w:leftChars="0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Ходить по наклонной доске (20-30 сантиметров), по веревке, по бревну боковым приставным шагом, сохраняя равновесие;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                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Учить петь в одном темпе с одинаковой силой звучания. Обучать умению петь мелодию чисто, четко произносить слова,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петь выразительно, передавая характер музыки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 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Способствовать развитию певческих навыков. Учить своевременно начинать и заканчивать песню. 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 w:eastAsia="en-US"/>
              </w:rPr>
            </w:pPr>
          </w:p>
        </w:tc>
        <w:tc>
          <w:tcPr>
            <w:tcW w:w="24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предметами, по гимнастической скамейке на животе.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Ползать в прямом направлении на расстояние 4–6 метров, между предметами, вокруг них, по доске, положенной на пол, под веревку, дугу, высотой 40 см, по наклонному модулю, через туннель.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сезонными изменениями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 устанавливает простейшие связи в сезонных изменениях природы и погоде.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Загадки «Мороз», «Вода»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Очистка участка от снега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>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Мы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веселые ребята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инициативу, самостоятельность при организации знакомых игр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  <w:lang w:val="ru-RU" w:eastAsia="en-US" w:bidi="ar-SA"/>
              </w:rPr>
            </w:pPr>
          </w:p>
        </w:tc>
        <w:tc>
          <w:tcPr>
            <w:tcW w:w="2398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деревьями и кустарниками под снегом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М.Дудин «Деревья зимой»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произносит стихотворение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Засыпка корней деревьев снегом.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Бездомный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заяц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инициативу, самостоятельность при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поведением птиц у кормушки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сравнивает характерные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>сезонные проявления в животном мире, знает условия, необходимые для их выживания.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val="ru-RU" w:eastAsia="en-US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 xml:space="preserve">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Беседа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>Пополнить кормушки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eastAsia="en-US"/>
              </w:rPr>
              <w:t>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775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ветром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spacing w:line="240" w:lineRule="auto"/>
              <w:ind w:firstLine="110" w:firstLineChars="50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различает и называет явления природы 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Загадка:  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Ветер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эмоционально воспринимает художественные произведения.</w:t>
            </w:r>
            <w:r>
              <w:rPr>
                <w:rFonts w:hint="default" w:ascii="Times New Roman" w:hAnsi="Times New Roman" w:eastAsia="SimSun" w:cs="Times New Roman"/>
                <w:b w:val="0"/>
                <w:bCs/>
                <w:color w:val="000000"/>
                <w:highlight w:val="none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Сооружение горки для кукол, прихлопывая снег лопаткой.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Бездомный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заяц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инициативу, самостоятельность при организации знакомых игр.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43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машинами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знает элементарные правила поведения в окружающей среде, проявляет осторожность.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Загадки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: «Экскаватор», «Дорога», «Светофор»   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Расчистка снега с дорожек, скамеек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Бездомный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заяц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инициативу, самостоятельность при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«Видишь коврик у порога»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Видишь коврик у порога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Он постелен не спроста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Вытирай почаще ноги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Будет в группе чистота.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98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Салахбай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лиса»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 казахской народной сказки)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Нанайская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народная сказка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«Музыкальный калейдоскоп»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15 декабря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Приготовим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подарок для Маши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Юрта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национальный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орнамент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сундучок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25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Флаг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Казахстана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Коробочка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асыков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Коллективная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работа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Столица моя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Астана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Собери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символы Казахстана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Фоторамка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Независимости 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рассматривает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Байтерек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вырезает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круглые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Звуковые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Айланой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Амелией.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подбирает устно слова на определённый звук     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Где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звенит?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Викой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Ш., Таяной.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определяет пространственные направления по отношению к себе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Звуковые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Тлегеном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Ильей П.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подбирает устно слова на определённый звук     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Мяч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бросай, чётко животных (птиц) Казахстана называй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Давидом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Усманом.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произносит слова и фразы правильно, чётко.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  <w:t>(Развитие речи - коммуникативная, игровая деятельности)</w:t>
            </w: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Где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звенит?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Расулом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Мираном.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определяет пространственные направления по отношению к себе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(Белый лютый -серый лютый)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8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77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437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«Почему дети разные?»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80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психолога «Детское непослушание»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«Как прошёл наш день»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Рекомендации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«Безопасность на дороге»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2C94D16"/>
    <w:rsid w:val="04854CE0"/>
    <w:rsid w:val="04D63587"/>
    <w:rsid w:val="076F0622"/>
    <w:rsid w:val="090769AC"/>
    <w:rsid w:val="0A642F80"/>
    <w:rsid w:val="0A7447BB"/>
    <w:rsid w:val="0B401500"/>
    <w:rsid w:val="0D2E2B83"/>
    <w:rsid w:val="105A74EC"/>
    <w:rsid w:val="10AB3CD2"/>
    <w:rsid w:val="133F6415"/>
    <w:rsid w:val="139B5230"/>
    <w:rsid w:val="14407595"/>
    <w:rsid w:val="15280939"/>
    <w:rsid w:val="18332DB2"/>
    <w:rsid w:val="19147CE9"/>
    <w:rsid w:val="19724C48"/>
    <w:rsid w:val="1B4A2C99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19256B"/>
    <w:rsid w:val="286B6822"/>
    <w:rsid w:val="286D6590"/>
    <w:rsid w:val="2B2D161E"/>
    <w:rsid w:val="2BAE663C"/>
    <w:rsid w:val="317A502B"/>
    <w:rsid w:val="34C91E7D"/>
    <w:rsid w:val="35166B72"/>
    <w:rsid w:val="35324492"/>
    <w:rsid w:val="35332D41"/>
    <w:rsid w:val="36A20411"/>
    <w:rsid w:val="3A37298A"/>
    <w:rsid w:val="3AD1369C"/>
    <w:rsid w:val="426505C4"/>
    <w:rsid w:val="4526073C"/>
    <w:rsid w:val="459A65CF"/>
    <w:rsid w:val="4671594D"/>
    <w:rsid w:val="47206DDC"/>
    <w:rsid w:val="47B245D1"/>
    <w:rsid w:val="487B5F19"/>
    <w:rsid w:val="490D2106"/>
    <w:rsid w:val="4A654FD1"/>
    <w:rsid w:val="4B2D2768"/>
    <w:rsid w:val="4CE02A10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C5D275B"/>
    <w:rsid w:val="5D83764E"/>
    <w:rsid w:val="5E792122"/>
    <w:rsid w:val="5EC46DAF"/>
    <w:rsid w:val="60FB2C37"/>
    <w:rsid w:val="61300EBD"/>
    <w:rsid w:val="62B22D95"/>
    <w:rsid w:val="654D33C1"/>
    <w:rsid w:val="67F90D70"/>
    <w:rsid w:val="6A751BAF"/>
    <w:rsid w:val="6C3E173E"/>
    <w:rsid w:val="6D254AC4"/>
    <w:rsid w:val="6D8A1368"/>
    <w:rsid w:val="6E1C6BA4"/>
    <w:rsid w:val="707D110F"/>
    <w:rsid w:val="713864D0"/>
    <w:rsid w:val="714D10F9"/>
    <w:rsid w:val="728820A8"/>
    <w:rsid w:val="734E41BF"/>
    <w:rsid w:val="7640542F"/>
    <w:rsid w:val="76EB685A"/>
    <w:rsid w:val="7A297F4A"/>
    <w:rsid w:val="7D7A222C"/>
    <w:rsid w:val="7DFE106A"/>
    <w:rsid w:val="7FCF6C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8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2023-12-03T07:12:00Z</cp:lastPrinted>
  <dcterms:modified xsi:type="dcterms:W3CDTF">2024-05-15T11:39:18Z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