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3CE" w:rsidRDefault="008933CE" w:rsidP="008933CE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933CE" w:rsidRDefault="008933CE" w:rsidP="008933C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8933CE" w:rsidRDefault="008933CE" w:rsidP="008933C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Предшкольная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8933CE" w:rsidRDefault="008933CE" w:rsidP="008933C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</w:t>
      </w:r>
    </w:p>
    <w:p w:rsidR="00C107B0" w:rsidRPr="008933CE" w:rsidRDefault="008933CE" w:rsidP="008933CE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06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– 10  мая 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a3"/>
        <w:tblW w:w="14992" w:type="dxa"/>
        <w:tblLayout w:type="fixed"/>
        <w:tblLook w:val="04A0"/>
      </w:tblPr>
      <w:tblGrid>
        <w:gridCol w:w="2235"/>
        <w:gridCol w:w="2447"/>
        <w:gridCol w:w="100"/>
        <w:gridCol w:w="20"/>
        <w:gridCol w:w="208"/>
        <w:gridCol w:w="2040"/>
        <w:gridCol w:w="429"/>
        <w:gridCol w:w="1697"/>
        <w:gridCol w:w="836"/>
        <w:gridCol w:w="17"/>
        <w:gridCol w:w="1699"/>
        <w:gridCol w:w="713"/>
        <w:gridCol w:w="2551"/>
      </w:tblGrid>
      <w:tr w:rsidR="00C107B0"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2"/>
          </w:tcPr>
          <w:p w:rsidR="00C107B0" w:rsidRDefault="002E63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Выходной</w:t>
            </w:r>
          </w:p>
          <w:p w:rsidR="00C107B0" w:rsidRDefault="008933C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gridSpan w:val="3"/>
          </w:tcPr>
          <w:p w:rsidR="00C107B0" w:rsidRDefault="002E63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C107B0" w:rsidRDefault="008933C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  <w:gridSpan w:val="2"/>
          </w:tcPr>
          <w:p w:rsidR="00C107B0" w:rsidRDefault="002E63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C107B0" w:rsidRDefault="008933C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</w:rPr>
              <w:t>.05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gridSpan w:val="3"/>
          </w:tcPr>
          <w:p w:rsidR="00C107B0" w:rsidRDefault="002E63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C107B0" w:rsidRDefault="008933C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64" w:type="dxa"/>
            <w:gridSpan w:val="2"/>
          </w:tcPr>
          <w:p w:rsidR="00C107B0" w:rsidRDefault="002E63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C107B0" w:rsidRDefault="008933CE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2E63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C107B0"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 w:rsidR="00C107B0">
        <w:trPr>
          <w:trHeight w:val="828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 w:rsidR="00C107B0">
        <w:trPr>
          <w:trHeight w:val="974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</w:tcPr>
          <w:p w:rsidR="008933CE" w:rsidRDefault="008933CE" w:rsidP="008933CE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Д.и «Подбери фигуру» 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107B0" w:rsidRDefault="008933CE" w:rsidP="008933CE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уголке природы «Уход за растениями» 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миром – трудовая, коммуникативная деятельности)</w:t>
            </w:r>
          </w:p>
        </w:tc>
        <w:tc>
          <w:tcPr>
            <w:tcW w:w="2368" w:type="dxa"/>
            <w:gridSpan w:val="4"/>
          </w:tcPr>
          <w:p w:rsidR="00C107B0" w:rsidRDefault="00C10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C107B0" w:rsidRDefault="00C107B0">
            <w:pPr>
              <w:rPr>
                <w:b/>
              </w:rPr>
            </w:pPr>
          </w:p>
        </w:tc>
        <w:tc>
          <w:tcPr>
            <w:tcW w:w="2552" w:type="dxa"/>
            <w:gridSpan w:val="3"/>
          </w:tcPr>
          <w:p w:rsidR="00C107B0" w:rsidRDefault="00C107B0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  <w:gridSpan w:val="2"/>
          </w:tcPr>
          <w:p w:rsidR="00C107B0" w:rsidRDefault="002E63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Д.и«Скажи правильно»</w:t>
            </w:r>
          </w:p>
          <w:p w:rsidR="00C107B0" w:rsidRDefault="002E63B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(Развитие речи,художественная литература – коммуникативная, игровая деятельности)В уголке природы«Уход за комнатными растениями»(рыхление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понимает важность трудолюбия и ответственности.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– трудовая, коммуникативная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</w:tc>
      </w:tr>
      <w:tr w:rsidR="00C107B0"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Комплекс утренней гимнастики №1</w:t>
            </w:r>
            <w:r w:rsidR="008933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8933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8933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мая</w:t>
            </w:r>
            <w:r w:rsidR="008933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2024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года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(двигательно - оздоровительная  активность, игровая деятельность)</w:t>
            </w:r>
          </w:p>
        </w:tc>
      </w:tr>
      <w:tr w:rsidR="00C107B0">
        <w:trPr>
          <w:trHeight w:val="90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C107B0">
        <w:trPr>
          <w:trHeight w:val="416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Style w:val="c1"/>
                <w:rFonts w:eastAsiaTheme="minorHAnsi"/>
                <w:b/>
                <w:bCs/>
                <w:color w:val="000000"/>
              </w:rPr>
              <w:t>Малоподвижная игра «Колечко»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соблюдает правило игры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 навыки, двигательные)</w:t>
            </w:r>
          </w:p>
        </w:tc>
      </w:tr>
      <w:tr w:rsidR="00C107B0">
        <w:trPr>
          <w:trHeight w:val="1172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3"/>
          </w:tcPr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</w:t>
            </w:r>
          </w:p>
          <w:p w:rsidR="008933CE" w:rsidRDefault="008933CE" w:rsidP="008933C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Задачи: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произносить и находить  звук </w:t>
            </w:r>
            <w:r w:rsidRPr="00893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</w:rPr>
              <w:t>ф-ф’</w:t>
            </w:r>
            <w:r w:rsidRPr="00893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Продолжать</w:t>
            </w:r>
            <w:r w:rsidRPr="00893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93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длинные, волнистые, изогнутые линии.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8933CE" w:rsidRDefault="008933CE" w:rsidP="008933CE">
            <w:pPr>
              <w:tabs>
                <w:tab w:val="left" w:pos="3080"/>
              </w:tabs>
              <w:ind w:left="241" w:hangingChars="100" w:hanging="24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="000A7178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 xml:space="preserve"> 5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0A7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7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Мынау кім? сұрау есімдігін қолдана алуға үйрету.Ж</w:t>
            </w:r>
            <w:r w:rsidRPr="000A717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 сөйлемдерді түсінуді және сөздерді байланыстырып құрастыруды үйрету;</w:t>
            </w:r>
          </w:p>
          <w:p w:rsidR="000A7178" w:rsidRPr="000A7178" w:rsidRDefault="000A7178" w:rsidP="000A7178">
            <w:pPr>
              <w:tabs>
                <w:tab w:val="left" w:pos="3080"/>
              </w:tabs>
              <w:ind w:left="241" w:hangingChars="100" w:hanging="24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 xml:space="preserve">індеттері 4 ж:  </w:t>
            </w:r>
            <w:r w:rsidRPr="000A7178">
              <w:rPr>
                <w:b/>
                <w:sz w:val="24"/>
                <w:szCs w:val="24"/>
                <w:lang w:val="kk-KZ"/>
              </w:rPr>
              <w:t xml:space="preserve">. </w:t>
            </w:r>
            <w:r w:rsidRPr="000A71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 жайлы  түсінік беру. Жаңа сөздерді ынта қойып тыңдауға және дұрыс айта білуге және ол сөздерді есте сақтауға үйрету</w:t>
            </w:r>
          </w:p>
          <w:p w:rsidR="008933CE" w:rsidRDefault="008933CE" w:rsidP="008933C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приобщать детей к нравственным ценностям, умению ценить свои поступки и поступки других людей, в случае выражения мнения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окружающих о своих поступках, быть верными своему делу.</w:t>
            </w:r>
          </w:p>
          <w:p w:rsidR="008933CE" w:rsidRDefault="008933CE" w:rsidP="008933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4.Художественная литература</w:t>
            </w:r>
          </w:p>
          <w:p w:rsidR="008933CE" w:rsidRDefault="008933CE" w:rsidP="0089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</w:t>
            </w:r>
          </w:p>
          <w:p w:rsidR="00C107B0" w:rsidRDefault="00C107B0" w:rsidP="008933CE">
            <w:pPr>
              <w:pStyle w:val="a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7" w:type="dxa"/>
            <w:gridSpan w:val="3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0" w:type="dxa"/>
            <w:gridSpan w:val="3"/>
          </w:tcPr>
          <w:p w:rsidR="00C107B0" w:rsidRDefault="00C107B0">
            <w:pPr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2" w:type="dxa"/>
            <w:gridSpan w:val="2"/>
          </w:tcPr>
          <w:p w:rsidR="00C107B0" w:rsidRDefault="00C107B0">
            <w:pPr>
              <w:spacing w:line="240" w:lineRule="auto"/>
              <w:ind w:left="120" w:hangingChars="50" w:hanging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C107B0" w:rsidRDefault="002E63B0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:rsidR="00C107B0" w:rsidRDefault="002E63B0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умения понимать и 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слова для общения и описания различных предметов.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:rsidR="00C107B0" w:rsidRDefault="002E63B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Закрепить умение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обирать и составлять формы из 8-10-ти частей.</w:t>
            </w:r>
          </w:p>
          <w:p w:rsidR="00C107B0" w:rsidRDefault="002E63B0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4.Рисование</w:t>
            </w:r>
          </w:p>
          <w:p w:rsidR="00C107B0" w:rsidRDefault="002E6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Обучать умению выразительно передавать основную форму, пропорции предметов и их частей, 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5.Физическая культура</w:t>
            </w:r>
          </w:p>
          <w:p w:rsidR="00C107B0" w:rsidRDefault="002E6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0A7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5 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0A7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Элементы баскетбола. Перебрасывать мяч друг другу двумя руками от груди.</w:t>
            </w:r>
          </w:p>
          <w:p w:rsidR="000A7178" w:rsidRPr="0045157F" w:rsidRDefault="000A7178" w:rsidP="000A71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Задачи 4 л: </w:t>
            </w:r>
            <w:r w:rsidRPr="0045157F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развивать </w:t>
            </w:r>
            <w:r w:rsidRPr="004515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активность детей в играх с мячами, скакалками, обручами</w:t>
            </w:r>
          </w:p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C107B0"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C107B0"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Завязала Настеньке 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Шарфик полосатенький.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сапожки.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Хороши сапожки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замерзнут ножки.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107B0">
        <w:trPr>
          <w:trHeight w:val="90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3"/>
          </w:tcPr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Карточка №1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Рассматривание ивы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наблюдает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понимает причинно-следственные связи между живой и неживой природой.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Стихотворение «Весна» Вышеславцевой С. 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(Развитие речи - коммуникативная деятельность)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Вместе с воспитателем окапывать лунки деревьев и кустарников, находящихся на территории участка группы.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(Ознакомление с окружающим миром - трудовая деятельность)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«Картошка»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игры.</w:t>
            </w:r>
          </w:p>
          <w:p w:rsidR="008933CE" w:rsidRDefault="008933CE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(Физическая культура - двигательная деятельность)</w:t>
            </w:r>
          </w:p>
          <w:p w:rsidR="00C107B0" w:rsidRDefault="00C107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77" w:type="dxa"/>
            <w:gridSpan w:val="3"/>
          </w:tcPr>
          <w:p w:rsidR="00C107B0" w:rsidRDefault="00C107B0" w:rsidP="008933C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50" w:type="dxa"/>
            <w:gridSpan w:val="3"/>
          </w:tcPr>
          <w:p w:rsidR="00C107B0" w:rsidRDefault="00C107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412" w:type="dxa"/>
            <w:gridSpan w:val="2"/>
          </w:tcPr>
          <w:p w:rsidR="00C107B0" w:rsidRDefault="00C107B0">
            <w:pPr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551" w:type="dxa"/>
          </w:tcPr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Карточка №4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Наблюдение за посадкой семян в клумбы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понимает причинно-следственные связи между живой и неживой природой.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Загадка «Ромашки» </w:t>
            </w:r>
          </w:p>
          <w:p w:rsidR="00C107B0" w:rsidRDefault="002E63B0">
            <w:pPr>
              <w:pStyle w:val="Default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Цель:</w:t>
            </w:r>
            <w:r>
              <w:rPr>
                <w:color w:val="auto"/>
              </w:rPr>
              <w:t xml:space="preserve">внимательно слушает собеседника, правильно задает вопросы и дает короткие или полные ответы; 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(Развитие речи - коммуникативная деятельность) 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Уборка территории игровой площадки.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(Ознакомление с окружающим миром - трудовая деятельность)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П.и «Ловишка, бери ленту»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:rsidR="00C107B0" w:rsidRDefault="002E63B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(Физическая культура - двигательная деятельность)</w:t>
            </w:r>
          </w:p>
        </w:tc>
      </w:tr>
      <w:tr w:rsidR="00C107B0"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«Видишь коврик у порога»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Видишь коврик у порога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 постелен не спроста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Вытирай почаще ноги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Будет в группе чистота.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C107B0"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C107B0">
        <w:trPr>
          <w:trHeight w:val="934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3"/>
          </w:tcPr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«Спят усталые ребята»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(Музыка - творческая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деятельность ) 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C107B0" w:rsidRDefault="008933CE" w:rsidP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7" w:type="dxa"/>
            <w:gridSpan w:val="3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3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«Салахбай и лиса»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казахской народной сказки)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литература - коммуникативная деятельность)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</w:tr>
      <w:tr w:rsidR="00C107B0"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№1</w:t>
            </w:r>
            <w:r w:rsidR="008933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с </w:t>
            </w:r>
            <w:r w:rsidR="008933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06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по </w:t>
            </w:r>
            <w:r w:rsidR="008933C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893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 w:rsidR="00C107B0"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водички, от водицы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Водичка, водичка,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Умой мое личико,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глазоньки блестели,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щечки краснели,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смеялся роток,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 кусался зубок.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Художественное слово«На того кто ест опрятно»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того кто ест опрятно,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смотреть всегда приятно,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скажем всем спасибо! Рахмет!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C107B0">
        <w:trPr>
          <w:trHeight w:val="90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775" w:type="dxa"/>
            <w:gridSpan w:val="4"/>
          </w:tcPr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«Орнамент для сумочки»</w:t>
            </w:r>
          </w:p>
          <w:p w:rsidR="008933CE" w:rsidRDefault="008933CE" w:rsidP="008933CE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применяет различную технику в рисовании;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«Украсим коврик»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gridSpan w:val="2"/>
          </w:tcPr>
          <w:p w:rsidR="00C107B0" w:rsidRDefault="00C107B0" w:rsidP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33" w:type="dxa"/>
            <w:gridSpan w:val="2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«Объемная фигура»</w:t>
            </w:r>
          </w:p>
          <w:p w:rsidR="00C107B0" w:rsidRDefault="002E63B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неживой природы,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особенности лепки из  пластилина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«Мебельный салон 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 w:rsidR="00C107B0">
        <w:trPr>
          <w:trHeight w:val="3371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75" w:type="dxa"/>
            <w:gridSpan w:val="4"/>
          </w:tcPr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«Помоги Незнайке»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Златой, Эмир</w:t>
            </w:r>
          </w:p>
          <w:p w:rsidR="008933CE" w:rsidRDefault="008933CE" w:rsidP="008933C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ормировать умение произносить и находить  звук </w:t>
            </w:r>
            <w:r w:rsidRPr="00893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ж-з</w:t>
            </w:r>
            <w:r w:rsidRPr="00893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  <w:p w:rsidR="008933CE" w:rsidRDefault="008933CE" w:rsidP="008933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(Развитие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познавательная, игровая</w:t>
            </w:r>
          </w:p>
          <w:p w:rsidR="00C107B0" w:rsidRDefault="008933CE" w:rsidP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69" w:type="dxa"/>
            <w:gridSpan w:val="2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33" w:type="dxa"/>
            <w:gridSpan w:val="2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29" w:type="dxa"/>
            <w:gridSpan w:val="3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«Дорисуй недостающие детали»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8933CE">
              <w:rPr>
                <w:rFonts w:ascii="Times New Roman" w:hAnsi="Times New Roman" w:cs="Times New Roman"/>
                <w:sz w:val="24"/>
                <w:szCs w:val="24"/>
              </w:rPr>
              <w:t>Ваврварой., Богданом.</w:t>
            </w:r>
          </w:p>
          <w:p w:rsidR="00C107B0" w:rsidRDefault="002E63B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ориентируется на листе бумаги</w:t>
            </w:r>
          </w:p>
          <w:p w:rsidR="00C107B0" w:rsidRDefault="002E63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– познавательная, коммуникативная, игровая 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 w:rsidR="00C107B0">
        <w:trPr>
          <w:trHeight w:val="685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12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C107B0">
        <w:trPr>
          <w:trHeight w:val="404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C107B0" w:rsidRDefault="00C107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107B0" w:rsidRDefault="00C107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107B0" w:rsidRDefault="00C107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5" w:type="dxa"/>
            <w:gridSpan w:val="4"/>
          </w:tcPr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 қасқыр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байланған қасқыр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(Белый лютый -серый лютый)</w:t>
            </w:r>
          </w:p>
          <w:p w:rsidR="008933CE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  <w:bookmarkStart w:id="0" w:name="_GoBack"/>
            <w:bookmarkEnd w:id="0"/>
          </w:p>
          <w:p w:rsidR="00C107B0" w:rsidRDefault="008933CE" w:rsidP="008933C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Свободные игры</w:t>
            </w:r>
          </w:p>
        </w:tc>
        <w:tc>
          <w:tcPr>
            <w:tcW w:w="2469" w:type="dxa"/>
            <w:gridSpan w:val="2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2" w:type="dxa"/>
            <w:gridSpan w:val="2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аю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Мына жерде қасқыр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қоян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ына жерде түлкі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 мына жерде күлкі бар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 деятельность)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 инициативу в организации подвижных игр.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 w:rsidR="00C107B0">
        <w:trPr>
          <w:trHeight w:val="893"/>
        </w:trPr>
        <w:tc>
          <w:tcPr>
            <w:tcW w:w="2235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75" w:type="dxa"/>
            <w:gridSpan w:val="4"/>
          </w:tcPr>
          <w:p w:rsidR="00C107B0" w:rsidRDefault="008933C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469" w:type="dxa"/>
            <w:gridSpan w:val="2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3"/>
          </w:tcPr>
          <w:p w:rsidR="00C107B0" w:rsidRDefault="00C107B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</w:rPr>
            </w:pPr>
          </w:p>
        </w:tc>
        <w:tc>
          <w:tcPr>
            <w:tcW w:w="2412" w:type="dxa"/>
            <w:gridSpan w:val="2"/>
          </w:tcPr>
          <w:p w:rsidR="00C107B0" w:rsidRDefault="00C107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107B0" w:rsidRDefault="002E63B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«Что можно наблюдать на прогулке с ребенком»</w:t>
            </w:r>
          </w:p>
        </w:tc>
      </w:tr>
    </w:tbl>
    <w:p w:rsidR="00C107B0" w:rsidRDefault="00C107B0">
      <w:pPr>
        <w:rPr>
          <w:rFonts w:ascii="Times New Roman" w:hAnsi="Times New Roman" w:cs="Times New Roman"/>
          <w:sz w:val="24"/>
          <w:szCs w:val="24"/>
        </w:rPr>
      </w:pPr>
    </w:p>
    <w:p w:rsidR="00C107B0" w:rsidRDefault="002E63B0">
      <w:pPr>
        <w:ind w:firstLineChars="4900" w:firstLine="117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C107B0" w:rsidRDefault="002E63B0">
      <w:pPr>
        <w:wordWrap w:val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4C36">
        <w:rPr>
          <w:rFonts w:ascii="Times New Roman" w:eastAsia="Times New Roman" w:hAnsi="Times New Roman" w:cs="Times New Roman"/>
          <w:sz w:val="24"/>
          <w:szCs w:val="24"/>
        </w:rPr>
        <w:t>Бейсембаева Л.В.</w:t>
      </w:r>
    </w:p>
    <w:sectPr w:rsidR="00C107B0" w:rsidSect="00C107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2AC" w:rsidRDefault="005122AC">
      <w:pPr>
        <w:spacing w:line="240" w:lineRule="auto"/>
      </w:pPr>
      <w:r>
        <w:separator/>
      </w:r>
    </w:p>
  </w:endnote>
  <w:endnote w:type="continuationSeparator" w:id="1">
    <w:p w:rsidR="005122AC" w:rsidRDefault="005122A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2AC" w:rsidRDefault="005122AC">
      <w:pPr>
        <w:spacing w:after="0"/>
      </w:pPr>
      <w:r>
        <w:separator/>
      </w:r>
    </w:p>
  </w:footnote>
  <w:footnote w:type="continuationSeparator" w:id="1">
    <w:p w:rsidR="005122AC" w:rsidRDefault="005122A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9A6FE1"/>
    <w:rsid w:val="00045FDA"/>
    <w:rsid w:val="000947B0"/>
    <w:rsid w:val="000A3688"/>
    <w:rsid w:val="000A717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2E63B0"/>
    <w:rsid w:val="00415116"/>
    <w:rsid w:val="00437A5F"/>
    <w:rsid w:val="004B62F7"/>
    <w:rsid w:val="005122AC"/>
    <w:rsid w:val="00542E56"/>
    <w:rsid w:val="005A6EF0"/>
    <w:rsid w:val="006D4BF5"/>
    <w:rsid w:val="006F068F"/>
    <w:rsid w:val="00771202"/>
    <w:rsid w:val="00804C36"/>
    <w:rsid w:val="00844E1E"/>
    <w:rsid w:val="00850C1B"/>
    <w:rsid w:val="008800EF"/>
    <w:rsid w:val="008933CE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B2D20"/>
    <w:rsid w:val="00BB7D73"/>
    <w:rsid w:val="00C107B0"/>
    <w:rsid w:val="00C15F89"/>
    <w:rsid w:val="00CB6273"/>
    <w:rsid w:val="00D0413E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4854CE0"/>
    <w:rsid w:val="04D63587"/>
    <w:rsid w:val="076F0622"/>
    <w:rsid w:val="090769AC"/>
    <w:rsid w:val="0A642F80"/>
    <w:rsid w:val="0A7447BB"/>
    <w:rsid w:val="0B401500"/>
    <w:rsid w:val="0D2E2B83"/>
    <w:rsid w:val="105A74EC"/>
    <w:rsid w:val="10AB3CD2"/>
    <w:rsid w:val="139B5230"/>
    <w:rsid w:val="18332DB2"/>
    <w:rsid w:val="19147CE9"/>
    <w:rsid w:val="19724C48"/>
    <w:rsid w:val="1B4A2C99"/>
    <w:rsid w:val="1C0114E8"/>
    <w:rsid w:val="1C775CC1"/>
    <w:rsid w:val="1C7B4336"/>
    <w:rsid w:val="1E727F92"/>
    <w:rsid w:val="1F3B42E3"/>
    <w:rsid w:val="1FE21589"/>
    <w:rsid w:val="253D03DB"/>
    <w:rsid w:val="267C7746"/>
    <w:rsid w:val="26CF1507"/>
    <w:rsid w:val="27496F1E"/>
    <w:rsid w:val="286B6822"/>
    <w:rsid w:val="286D6590"/>
    <w:rsid w:val="2BAE663C"/>
    <w:rsid w:val="317A502B"/>
    <w:rsid w:val="34C91E7D"/>
    <w:rsid w:val="35324492"/>
    <w:rsid w:val="36A20411"/>
    <w:rsid w:val="426505C4"/>
    <w:rsid w:val="4526073C"/>
    <w:rsid w:val="459A65CF"/>
    <w:rsid w:val="4671594D"/>
    <w:rsid w:val="47206DDC"/>
    <w:rsid w:val="47B245D1"/>
    <w:rsid w:val="487B5F19"/>
    <w:rsid w:val="490D2106"/>
    <w:rsid w:val="4A654FD1"/>
    <w:rsid w:val="4B2D2768"/>
    <w:rsid w:val="4DE441A5"/>
    <w:rsid w:val="4EFC4B88"/>
    <w:rsid w:val="4F6D7D0A"/>
    <w:rsid w:val="4F80108E"/>
    <w:rsid w:val="567A6A98"/>
    <w:rsid w:val="570E07F8"/>
    <w:rsid w:val="579420AD"/>
    <w:rsid w:val="58F96276"/>
    <w:rsid w:val="5A761254"/>
    <w:rsid w:val="5D83764E"/>
    <w:rsid w:val="5E792122"/>
    <w:rsid w:val="5EC46DAF"/>
    <w:rsid w:val="60FB2C37"/>
    <w:rsid w:val="61300EBD"/>
    <w:rsid w:val="62B22D95"/>
    <w:rsid w:val="654D33C1"/>
    <w:rsid w:val="67F90D70"/>
    <w:rsid w:val="6C3E173E"/>
    <w:rsid w:val="6D254AC4"/>
    <w:rsid w:val="6D8A1368"/>
    <w:rsid w:val="707D110F"/>
    <w:rsid w:val="714D10F9"/>
    <w:rsid w:val="728820A8"/>
    <w:rsid w:val="734E41BF"/>
    <w:rsid w:val="7640542F"/>
    <w:rsid w:val="76EB685A"/>
    <w:rsid w:val="7A297F4A"/>
    <w:rsid w:val="7D7A222C"/>
    <w:rsid w:val="7DFE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7B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C107B0"/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C107B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C107B0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C107B0"/>
    <w:pPr>
      <w:ind w:left="107"/>
    </w:pPr>
  </w:style>
  <w:style w:type="paragraph" w:customStyle="1" w:styleId="c0">
    <w:name w:val="c0"/>
    <w:basedOn w:val="a"/>
    <w:qFormat/>
    <w:rsid w:val="00C10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qFormat/>
    <w:rsid w:val="00C107B0"/>
  </w:style>
  <w:style w:type="character" w:customStyle="1" w:styleId="c1">
    <w:name w:val="c1"/>
    <w:basedOn w:val="a0"/>
    <w:qFormat/>
    <w:rsid w:val="00C107B0"/>
  </w:style>
  <w:style w:type="paragraph" w:customStyle="1" w:styleId="c8">
    <w:name w:val="c8"/>
    <w:basedOn w:val="a"/>
    <w:qFormat/>
    <w:rsid w:val="00C10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qFormat/>
    <w:rsid w:val="00C107B0"/>
  </w:style>
  <w:style w:type="character" w:customStyle="1" w:styleId="c15">
    <w:name w:val="c15"/>
    <w:basedOn w:val="a0"/>
    <w:qFormat/>
    <w:rsid w:val="00C107B0"/>
  </w:style>
  <w:style w:type="paragraph" w:customStyle="1" w:styleId="Default">
    <w:name w:val="Default"/>
    <w:qFormat/>
    <w:rsid w:val="00C107B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10</Pages>
  <Words>1835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ds-4</dc:creator>
  <cp:lastModifiedBy>ds-4</cp:lastModifiedBy>
  <cp:revision>19</cp:revision>
  <cp:lastPrinted>2023-04-22T09:02:00Z</cp:lastPrinted>
  <dcterms:created xsi:type="dcterms:W3CDTF">2022-09-02T07:27:00Z</dcterms:created>
  <dcterms:modified xsi:type="dcterms:W3CDTF">2024-05-17T11:05:00Z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96B8C18B51BC431F93C767D000016B0D</vt:lpwstr>
  </property>
</Properties>
</file>